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7C64" w14:textId="77777777" w:rsidR="007A2835" w:rsidRDefault="005C59C8">
      <w:pPr>
        <w:rPr>
          <w:rFonts w:ascii="Garamond" w:eastAsia="Garamond" w:hAnsi="Garamond" w:cs="Garamond"/>
          <w:b w:val="0"/>
          <w:smallCaps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74A68D" wp14:editId="4F2622EC">
            <wp:simplePos x="0" y="0"/>
            <wp:positionH relativeFrom="column">
              <wp:posOffset>2569210</wp:posOffset>
            </wp:positionH>
            <wp:positionV relativeFrom="paragraph">
              <wp:posOffset>9525</wp:posOffset>
            </wp:positionV>
            <wp:extent cx="988060" cy="97536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FFCDCA" w14:textId="77777777" w:rsidR="007A2835" w:rsidRDefault="007A2835">
      <w:pPr>
        <w:rPr>
          <w:rFonts w:ascii="Garamond" w:eastAsia="Garamond" w:hAnsi="Garamond" w:cs="Garamond"/>
          <w:b w:val="0"/>
          <w:smallCaps/>
          <w:color w:val="000080"/>
        </w:rPr>
      </w:pPr>
    </w:p>
    <w:p w14:paraId="1C868079" w14:textId="77777777" w:rsidR="007A2835" w:rsidRDefault="005C59C8">
      <w:pPr>
        <w:rPr>
          <w:rFonts w:ascii="Garamond" w:eastAsia="Garamond" w:hAnsi="Garamond" w:cs="Garamond"/>
          <w:smallCaps/>
          <w:color w:val="000080"/>
          <w:sz w:val="24"/>
          <w:szCs w:val="24"/>
        </w:rPr>
      </w:pPr>
      <w:proofErr w:type="spellStart"/>
      <w:r>
        <w:rPr>
          <w:rFonts w:ascii="Garamond" w:eastAsia="Garamond" w:hAnsi="Garamond" w:cs="Garamond"/>
          <w:smallCaps/>
          <w:color w:val="000080"/>
          <w:sz w:val="24"/>
          <w:szCs w:val="24"/>
        </w:rPr>
        <w:t>kathleen</w:t>
      </w:r>
      <w:proofErr w:type="spellEnd"/>
      <w:r>
        <w:rPr>
          <w:rFonts w:ascii="Garamond" w:eastAsia="Garamond" w:hAnsi="Garamond" w:cs="Garamond"/>
          <w:smallCaps/>
          <w:color w:val="000080"/>
          <w:sz w:val="24"/>
          <w:szCs w:val="24"/>
        </w:rPr>
        <w:t xml:space="preserve"> j. </w:t>
      </w:r>
      <w:proofErr w:type="spellStart"/>
      <w:r>
        <w:rPr>
          <w:rFonts w:ascii="Garamond" w:eastAsia="Garamond" w:hAnsi="Garamond" w:cs="Garamond"/>
          <w:smallCaps/>
          <w:color w:val="000080"/>
          <w:sz w:val="24"/>
          <w:szCs w:val="24"/>
        </w:rPr>
        <w:t>taraian</w:t>
      </w:r>
      <w:proofErr w:type="spellEnd"/>
      <w:r>
        <w:rPr>
          <w:rFonts w:ascii="Garamond" w:eastAsia="Garamond" w:hAnsi="Garamond" w:cs="Garamond"/>
          <w:smallCaps/>
          <w:color w:val="000080"/>
          <w:sz w:val="24"/>
          <w:szCs w:val="24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>
        <w:rPr>
          <w:rFonts w:ascii="Garamond" w:eastAsia="Garamond" w:hAnsi="Garamond" w:cs="Garamond"/>
          <w:b w:val="0"/>
          <w:smallCaps/>
          <w:color w:val="000080"/>
          <w:sz w:val="24"/>
          <w:szCs w:val="24"/>
        </w:rPr>
        <w:t xml:space="preserve"> </w:t>
      </w:r>
      <w:r>
        <w:rPr>
          <w:rFonts w:ascii="Garamond" w:eastAsia="Garamond" w:hAnsi="Garamond" w:cs="Garamond"/>
          <w:smallCaps/>
          <w:color w:val="000080"/>
          <w:sz w:val="24"/>
          <w:szCs w:val="24"/>
        </w:rPr>
        <w:t>James A. Diossa</w:t>
      </w:r>
    </w:p>
    <w:p w14:paraId="6EFB5D5F" w14:textId="77777777" w:rsidR="007A2835" w:rsidRDefault="005C59C8">
      <w:pPr>
        <w:rPr>
          <w:rFonts w:ascii="Garamond" w:eastAsia="Garamond" w:hAnsi="Garamond" w:cs="Garamond"/>
          <w:smallCaps/>
          <w:color w:val="000080"/>
          <w:sz w:val="24"/>
          <w:szCs w:val="24"/>
        </w:rPr>
      </w:pPr>
      <w:r>
        <w:rPr>
          <w:rFonts w:ascii="Garamond" w:eastAsia="Garamond" w:hAnsi="Garamond" w:cs="Garamond"/>
          <w:smallCaps/>
          <w:color w:val="000080"/>
          <w:sz w:val="24"/>
          <w:szCs w:val="24"/>
        </w:rPr>
        <w:t>Human Resource Director</w:t>
      </w:r>
      <w:r>
        <w:rPr>
          <w:rFonts w:ascii="Garamond" w:eastAsia="Garamond" w:hAnsi="Garamond" w:cs="Garamond"/>
          <w:smallCaps/>
          <w:color w:val="000080"/>
        </w:rPr>
        <w:t xml:space="preserve"> </w:t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>
        <w:rPr>
          <w:rFonts w:ascii="Garamond" w:eastAsia="Garamond" w:hAnsi="Garamond" w:cs="Garamond"/>
          <w:smallCaps/>
          <w:color w:val="000080"/>
          <w:sz w:val="24"/>
          <w:szCs w:val="24"/>
        </w:rPr>
        <w:t>Mayor</w:t>
      </w:r>
    </w:p>
    <w:p w14:paraId="3C3A074A" w14:textId="77777777" w:rsidR="007A2835" w:rsidRDefault="007A2835">
      <w:pPr>
        <w:jc w:val="center"/>
        <w:rPr>
          <w:b w:val="0"/>
          <w:smallCaps/>
          <w:color w:val="1F497D"/>
          <w:sz w:val="26"/>
          <w:szCs w:val="26"/>
        </w:rPr>
      </w:pPr>
    </w:p>
    <w:p w14:paraId="19366C70" w14:textId="77777777" w:rsidR="007A2835" w:rsidRDefault="007A2835">
      <w:pPr>
        <w:jc w:val="center"/>
        <w:rPr>
          <w:b w:val="0"/>
          <w:smallCaps/>
          <w:color w:val="1F497D"/>
          <w:sz w:val="26"/>
          <w:szCs w:val="26"/>
        </w:rPr>
      </w:pPr>
    </w:p>
    <w:p w14:paraId="57EAD443" w14:textId="77777777" w:rsidR="007A2835" w:rsidRDefault="005C59C8">
      <w:pPr>
        <w:jc w:val="center"/>
        <w:rPr>
          <w:smallCaps/>
          <w:color w:val="1F497D"/>
          <w:sz w:val="26"/>
          <w:szCs w:val="26"/>
        </w:rPr>
      </w:pPr>
      <w:r>
        <w:rPr>
          <w:smallCaps/>
          <w:color w:val="1F497D"/>
          <w:sz w:val="26"/>
          <w:szCs w:val="26"/>
        </w:rPr>
        <w:t>City of Central Falls</w:t>
      </w:r>
    </w:p>
    <w:p w14:paraId="66DDE46E" w14:textId="77777777" w:rsidR="007A2835" w:rsidRDefault="005C59C8">
      <w:pPr>
        <w:pBdr>
          <w:bottom w:val="single" w:sz="12" w:space="1" w:color="000000"/>
        </w:pBdr>
        <w:jc w:val="center"/>
        <w:rPr>
          <w:smallCaps/>
          <w:color w:val="1F497D"/>
          <w:sz w:val="26"/>
          <w:szCs w:val="26"/>
        </w:rPr>
      </w:pPr>
      <w:r>
        <w:rPr>
          <w:smallCaps/>
          <w:color w:val="1F497D"/>
          <w:sz w:val="26"/>
          <w:szCs w:val="26"/>
        </w:rPr>
        <w:t>Human Resources Department</w:t>
      </w:r>
    </w:p>
    <w:p w14:paraId="699144D9" w14:textId="77777777" w:rsidR="007A2835" w:rsidRDefault="007A2835">
      <w:pPr>
        <w:ind w:left="-720" w:firstLine="720"/>
        <w:jc w:val="right"/>
        <w:rPr>
          <w:b w:val="0"/>
          <w:smallCaps/>
          <w:color w:val="1F497D"/>
          <w:sz w:val="6"/>
          <w:szCs w:val="6"/>
        </w:rPr>
      </w:pPr>
    </w:p>
    <w:p w14:paraId="050B2076" w14:textId="77777777" w:rsidR="007A2835" w:rsidRDefault="005C59C8">
      <w:pPr>
        <w:tabs>
          <w:tab w:val="left" w:pos="1080"/>
        </w:tabs>
        <w:rPr>
          <w:b w:val="0"/>
          <w:smallCaps/>
          <w:color w:val="1F497D"/>
        </w:rPr>
      </w:pPr>
      <w:r>
        <w:rPr>
          <w:b w:val="0"/>
          <w:smallCaps/>
          <w:color w:val="1F497D"/>
        </w:rPr>
        <w:t>580 Broad Street</w:t>
      </w:r>
      <w:proofErr w:type="gramStart"/>
      <w:r>
        <w:rPr>
          <w:b w:val="0"/>
          <w:smallCaps/>
          <w:color w:val="1F497D"/>
        </w:rPr>
        <w:tab/>
        <w:t xml:space="preserve">  </w:t>
      </w:r>
      <w:r>
        <w:rPr>
          <w:b w:val="0"/>
          <w:smallCaps/>
          <w:color w:val="1F497D"/>
        </w:rPr>
        <w:tab/>
      </w:r>
      <w:proofErr w:type="gramEnd"/>
      <w:r>
        <w:rPr>
          <w:b w:val="0"/>
          <w:smallCaps/>
          <w:color w:val="1F497D"/>
        </w:rPr>
        <w:t xml:space="preserve">               </w:t>
      </w:r>
      <w:r>
        <w:rPr>
          <w:b w:val="0"/>
          <w:smallCaps/>
          <w:color w:val="1F497D"/>
        </w:rPr>
        <w:tab/>
        <w:t xml:space="preserve">               </w:t>
      </w:r>
      <w:r>
        <w:rPr>
          <w:b w:val="0"/>
          <w:smallCaps/>
          <w:color w:val="1F497D"/>
        </w:rPr>
        <w:tab/>
      </w:r>
      <w:r>
        <w:rPr>
          <w:b w:val="0"/>
          <w:smallCaps/>
          <w:color w:val="1F497D"/>
        </w:rPr>
        <w:tab/>
      </w:r>
      <w:r>
        <w:rPr>
          <w:b w:val="0"/>
          <w:smallCaps/>
          <w:color w:val="1F497D"/>
        </w:rPr>
        <w:tab/>
        <w:t xml:space="preserve">   </w:t>
      </w:r>
      <w:r w:rsidR="00D1372C">
        <w:rPr>
          <w:b w:val="0"/>
          <w:smallCaps/>
          <w:color w:val="1F497D"/>
        </w:rPr>
        <w:tab/>
      </w:r>
      <w:r w:rsidR="00D1372C">
        <w:rPr>
          <w:b w:val="0"/>
          <w:smallCaps/>
          <w:color w:val="1F497D"/>
        </w:rPr>
        <w:tab/>
      </w:r>
      <w:r>
        <w:rPr>
          <w:b w:val="0"/>
          <w:smallCaps/>
          <w:color w:val="1F497D"/>
        </w:rPr>
        <w:t>Office:    (401) 727-2436</w:t>
      </w:r>
    </w:p>
    <w:p w14:paraId="16E90A5D" w14:textId="77777777" w:rsidR="007A2835" w:rsidRDefault="005C59C8">
      <w:pPr>
        <w:jc w:val="both"/>
        <w:rPr>
          <w:b w:val="0"/>
          <w:smallCaps/>
          <w:color w:val="1F497D"/>
        </w:rPr>
      </w:pPr>
      <w:r>
        <w:rPr>
          <w:b w:val="0"/>
          <w:smallCaps/>
          <w:color w:val="1F497D"/>
        </w:rPr>
        <w:t xml:space="preserve">Central Falls, RI  02863   </w:t>
      </w:r>
      <w:r>
        <w:rPr>
          <w:b w:val="0"/>
          <w:smallCaps/>
          <w:color w:val="1F497D"/>
        </w:rPr>
        <w:tab/>
      </w:r>
      <w:r>
        <w:rPr>
          <w:b w:val="0"/>
          <w:smallCaps/>
          <w:color w:val="1F497D"/>
        </w:rPr>
        <w:tab/>
        <w:t xml:space="preserve">                        </w:t>
      </w:r>
      <w:r>
        <w:rPr>
          <w:b w:val="0"/>
          <w:smallCaps/>
          <w:color w:val="1F497D"/>
        </w:rPr>
        <w:tab/>
      </w:r>
      <w:r>
        <w:rPr>
          <w:b w:val="0"/>
          <w:smallCaps/>
          <w:color w:val="1F497D"/>
        </w:rPr>
        <w:tab/>
        <w:t xml:space="preserve">                           </w:t>
      </w:r>
      <w:r w:rsidR="00D1372C">
        <w:rPr>
          <w:b w:val="0"/>
          <w:smallCaps/>
          <w:color w:val="1F497D"/>
        </w:rPr>
        <w:tab/>
      </w:r>
      <w:r>
        <w:rPr>
          <w:b w:val="0"/>
          <w:smallCaps/>
          <w:color w:val="1F497D"/>
        </w:rPr>
        <w:t xml:space="preserve"> Fax:       </w:t>
      </w:r>
      <w:proofErr w:type="gramStart"/>
      <w:r>
        <w:rPr>
          <w:b w:val="0"/>
          <w:smallCaps/>
          <w:color w:val="1F497D"/>
        </w:rPr>
        <w:t xml:space="preserve">   (</w:t>
      </w:r>
      <w:proofErr w:type="gramEnd"/>
      <w:r>
        <w:rPr>
          <w:b w:val="0"/>
          <w:smallCaps/>
          <w:color w:val="1F497D"/>
        </w:rPr>
        <w:t>401) 727-7422</w:t>
      </w:r>
    </w:p>
    <w:p w14:paraId="053F4DCE" w14:textId="77777777" w:rsidR="007A2835" w:rsidRDefault="007A2835">
      <w:pPr>
        <w:jc w:val="both"/>
        <w:rPr>
          <w:b w:val="0"/>
          <w:sz w:val="24"/>
          <w:szCs w:val="24"/>
        </w:rPr>
      </w:pPr>
    </w:p>
    <w:p w14:paraId="68989E44" w14:textId="77777777" w:rsidR="007A2835" w:rsidRDefault="005C59C8">
      <w:pPr>
        <w:pBdr>
          <w:bottom w:val="single" w:sz="4" w:space="1" w:color="000000"/>
        </w:pBdr>
        <w:ind w:left="720" w:hanging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EMPLOYEE SELF QUARANTINE CERTIFICATION </w:t>
      </w:r>
    </w:p>
    <w:p w14:paraId="41FC8D04" w14:textId="77777777" w:rsidR="007A2835" w:rsidRDefault="007A2835">
      <w:pPr>
        <w:ind w:left="-90"/>
        <w:rPr>
          <w:rFonts w:ascii="Garamond" w:eastAsia="Garamond" w:hAnsi="Garamond" w:cs="Garamond"/>
          <w:sz w:val="6"/>
          <w:szCs w:val="6"/>
        </w:rPr>
      </w:pPr>
    </w:p>
    <w:p w14:paraId="10BAA507" w14:textId="77777777" w:rsidR="007A2835" w:rsidRDefault="005C59C8">
      <w:pPr>
        <w:ind w:left="-9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 xml:space="preserve">Per the Governor of Rhode Island’s Executive Order of March 09, 2020, and President Donald J. Trump declaring a National Emergency on March 13, 2020, and Mayor James A.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Diossa’s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Executive Order Declaration on March 20, 2020 regarding Self-Quarantine Requirements, individuals who have returned from International travel or who have come in direct contact with a confirmed COVID-19 exposure, or notified of being in contact with a potential person with the COVID-19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self-quarantine for a period of fourteen (14) days before being eligible to return to active employment with the City.</w:t>
      </w:r>
    </w:p>
    <w:p w14:paraId="6359B776" w14:textId="77777777" w:rsidR="007A2835" w:rsidRDefault="007A2835">
      <w:pPr>
        <w:ind w:left="-90"/>
        <w:rPr>
          <w:rFonts w:ascii="Calibri" w:eastAsia="Calibri" w:hAnsi="Calibri" w:cs="Calibri"/>
          <w:b w:val="0"/>
          <w:sz w:val="24"/>
          <w:szCs w:val="24"/>
        </w:rPr>
      </w:pPr>
    </w:p>
    <w:p w14:paraId="03E0135F" w14:textId="77777777" w:rsidR="007A2835" w:rsidRDefault="005C59C8">
      <w:pPr>
        <w:ind w:left="-9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 xml:space="preserve">For employees to ensure a seamless transition back to the workplace, employees may self-certify that they have self-quarantined for the required period and do not presently possess symptoms of the COVID-19 virus by providing the following information:  </w:t>
      </w:r>
    </w:p>
    <w:p w14:paraId="4653CD66" w14:textId="77777777" w:rsidR="007A2835" w:rsidRDefault="007A2835">
      <w:pPr>
        <w:ind w:left="-90"/>
        <w:rPr>
          <w:rFonts w:ascii="Garamond" w:eastAsia="Garamond" w:hAnsi="Garamond" w:cs="Garamond"/>
          <w:sz w:val="28"/>
          <w:szCs w:val="28"/>
        </w:rPr>
      </w:pPr>
    </w:p>
    <w:p w14:paraId="17FB8A23" w14:textId="77777777" w:rsidR="007A2835" w:rsidRDefault="005C59C8">
      <w:pPr>
        <w:ind w:left="-9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 xml:space="preserve">Date:   </w:t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  <w:t xml:space="preserve">    ___________________________________________________________</w:t>
      </w:r>
    </w:p>
    <w:p w14:paraId="27EF3084" w14:textId="77777777" w:rsidR="007A2835" w:rsidRDefault="007A2835">
      <w:pPr>
        <w:ind w:left="-90"/>
        <w:rPr>
          <w:rFonts w:ascii="Calibri" w:eastAsia="Calibri" w:hAnsi="Calibri" w:cs="Calibri"/>
          <w:b w:val="0"/>
          <w:sz w:val="10"/>
          <w:szCs w:val="10"/>
        </w:rPr>
      </w:pPr>
    </w:p>
    <w:p w14:paraId="1E24FC97" w14:textId="77777777" w:rsidR="007A2835" w:rsidRDefault="005C59C8">
      <w:pPr>
        <w:ind w:left="-9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Employee Name: __________________________________________________________</w:t>
      </w:r>
    </w:p>
    <w:p w14:paraId="0BFAEF05" w14:textId="77777777" w:rsidR="007A2835" w:rsidRDefault="007A2835">
      <w:pPr>
        <w:ind w:left="-90"/>
        <w:rPr>
          <w:rFonts w:ascii="Calibri" w:eastAsia="Calibri" w:hAnsi="Calibri" w:cs="Calibri"/>
          <w:b w:val="0"/>
          <w:sz w:val="10"/>
          <w:szCs w:val="10"/>
        </w:rPr>
      </w:pPr>
    </w:p>
    <w:p w14:paraId="34B05534" w14:textId="77777777" w:rsidR="007A2835" w:rsidRDefault="005C59C8">
      <w:pPr>
        <w:ind w:left="-9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Department:</w:t>
      </w:r>
      <w:r>
        <w:rPr>
          <w:rFonts w:ascii="Calibri" w:eastAsia="Calibri" w:hAnsi="Calibri" w:cs="Calibri"/>
          <w:b w:val="0"/>
          <w:sz w:val="24"/>
          <w:szCs w:val="24"/>
        </w:rPr>
        <w:tab/>
        <w:t xml:space="preserve">   ___________________________________________________________</w:t>
      </w:r>
    </w:p>
    <w:p w14:paraId="6BC1832E" w14:textId="77777777" w:rsidR="007A2835" w:rsidRDefault="007A2835">
      <w:pPr>
        <w:ind w:left="-90"/>
        <w:rPr>
          <w:rFonts w:ascii="Calibri" w:eastAsia="Calibri" w:hAnsi="Calibri" w:cs="Calibri"/>
          <w:b w:val="0"/>
          <w:sz w:val="10"/>
          <w:szCs w:val="10"/>
        </w:rPr>
      </w:pPr>
    </w:p>
    <w:p w14:paraId="79D26D00" w14:textId="77777777" w:rsidR="007A2835" w:rsidRDefault="005C59C8">
      <w:pPr>
        <w:ind w:left="-9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 xml:space="preserve">Position: </w:t>
      </w:r>
      <w:proofErr w:type="gramStart"/>
      <w:r>
        <w:rPr>
          <w:rFonts w:ascii="Calibri" w:eastAsia="Calibri" w:hAnsi="Calibri" w:cs="Calibri"/>
          <w:b w:val="0"/>
          <w:sz w:val="24"/>
          <w:szCs w:val="24"/>
        </w:rPr>
        <w:tab/>
        <w:t xml:space="preserve">  _</w:t>
      </w:r>
      <w:proofErr w:type="gramEnd"/>
      <w:r>
        <w:rPr>
          <w:rFonts w:ascii="Calibri" w:eastAsia="Calibri" w:hAnsi="Calibri" w:cs="Calibri"/>
          <w:b w:val="0"/>
          <w:sz w:val="24"/>
          <w:szCs w:val="24"/>
        </w:rPr>
        <w:t>___________________________________________________________</w:t>
      </w:r>
    </w:p>
    <w:p w14:paraId="18AC8B6B" w14:textId="77777777" w:rsidR="007A2835" w:rsidRDefault="007A2835">
      <w:pPr>
        <w:ind w:left="-90"/>
        <w:rPr>
          <w:rFonts w:ascii="Calibri" w:eastAsia="Calibri" w:hAnsi="Calibri" w:cs="Calibri"/>
          <w:b w:val="0"/>
          <w:sz w:val="24"/>
          <w:szCs w:val="24"/>
        </w:rPr>
      </w:pPr>
    </w:p>
    <w:p w14:paraId="2E6D496F" w14:textId="77777777" w:rsidR="007A2835" w:rsidRDefault="007A2835">
      <w:pPr>
        <w:ind w:left="-90"/>
        <w:rPr>
          <w:rFonts w:ascii="Calibri" w:eastAsia="Calibri" w:hAnsi="Calibri" w:cs="Calibri"/>
          <w:sz w:val="16"/>
          <w:szCs w:val="16"/>
        </w:rPr>
      </w:pPr>
    </w:p>
    <w:p w14:paraId="31A6FEB1" w14:textId="77777777" w:rsidR="007A2835" w:rsidRDefault="005C5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●   INTERNATIONAL TRAVEL</w:t>
      </w:r>
      <w:r>
        <w:rPr>
          <w:rFonts w:ascii="Calibri" w:eastAsia="Calibri" w:hAnsi="Calibri" w:cs="Calibri"/>
          <w:b w:val="0"/>
          <w:sz w:val="24"/>
          <w:szCs w:val="24"/>
        </w:rPr>
        <w:tab/>
        <w:t xml:space="preserve">       </w:t>
      </w:r>
      <w:r>
        <w:rPr>
          <w:rFonts w:ascii="Cambria Math" w:eastAsia="Cambria Math" w:hAnsi="Cambria Math" w:cs="Cambria Math"/>
          <w:b w:val="0"/>
          <w:sz w:val="36"/>
          <w:szCs w:val="36"/>
        </w:rPr>
        <w:t>◻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within the last fourteen (14) days and going forward</w:t>
      </w:r>
    </w:p>
    <w:p w14:paraId="6E859E32" w14:textId="67566653" w:rsidR="007A2835" w:rsidRDefault="005C5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 xml:space="preserve">●   DIRECT CONTACT-COVID-19     </w:t>
      </w:r>
      <w:r w:rsidR="00E60EEE"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b w:val="0"/>
          <w:sz w:val="36"/>
          <w:szCs w:val="36"/>
        </w:rPr>
        <w:t>◻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with confirmed COVID-19 EXPOSURE within the last </w:t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  <w:t xml:space="preserve">             fourteen (14) days</w:t>
      </w:r>
    </w:p>
    <w:p w14:paraId="1712D276" w14:textId="3E6A2E42" w:rsidR="007A2835" w:rsidRDefault="005C5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 xml:space="preserve">●   NOTIFICATION of COVID-19      </w:t>
      </w:r>
      <w:r w:rsidR="00E60EEE"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b w:val="0"/>
          <w:sz w:val="36"/>
          <w:szCs w:val="36"/>
        </w:rPr>
        <w:t>◻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with confirmed COVID-19 EXPOSURE within the last </w:t>
      </w:r>
      <w:r>
        <w:rPr>
          <w:rFonts w:ascii="Calibri" w:eastAsia="Calibri" w:hAnsi="Calibri" w:cs="Calibri"/>
          <w:b w:val="0"/>
          <w:sz w:val="24"/>
          <w:szCs w:val="24"/>
        </w:rPr>
        <w:tab/>
      </w:r>
    </w:p>
    <w:p w14:paraId="4820BABB" w14:textId="77777777" w:rsidR="007A2835" w:rsidRDefault="005C5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 xml:space="preserve">      Exposure </w:t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  <w:t xml:space="preserve">              fourteen (14) days</w:t>
      </w:r>
    </w:p>
    <w:p w14:paraId="2AA864D0" w14:textId="0A7D7BE9" w:rsidR="007A2835" w:rsidRDefault="005C5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 xml:space="preserve"> ● OTHER Exposure</w:t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  <w:t xml:space="preserve">      </w:t>
      </w:r>
      <w:r w:rsidR="00E60EEE"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 Math" w:eastAsia="Cambria Math" w:hAnsi="Cambria Math" w:cs="Cambria Math"/>
          <w:b w:val="0"/>
          <w:sz w:val="36"/>
          <w:szCs w:val="36"/>
        </w:rPr>
        <w:t>◻</w:t>
      </w:r>
      <w:r>
        <w:rPr>
          <w:rFonts w:ascii="Calibri" w:eastAsia="Calibri" w:hAnsi="Calibri" w:cs="Calibri"/>
          <w:b w:val="0"/>
          <w:sz w:val="24"/>
          <w:szCs w:val="24"/>
        </w:rPr>
        <w:tab/>
        <w:t>____________________________________________</w:t>
      </w:r>
    </w:p>
    <w:p w14:paraId="193040FA" w14:textId="77777777" w:rsidR="007A2835" w:rsidRDefault="005C59C8">
      <w:pPr>
        <w:ind w:left="-9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8"/>
          <w:szCs w:val="28"/>
        </w:rPr>
        <w:tab/>
      </w:r>
    </w:p>
    <w:p w14:paraId="6B39803F" w14:textId="77777777" w:rsidR="007A2835" w:rsidRDefault="005C59C8">
      <w:pPr>
        <w:ind w:left="-90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sz w:val="26"/>
          <w:szCs w:val="26"/>
        </w:rPr>
        <w:t>*Dates of Quarantine</w:t>
      </w:r>
      <w:r>
        <w:rPr>
          <w:rFonts w:ascii="Calibri" w:eastAsia="Calibri" w:hAnsi="Calibri" w:cs="Calibri"/>
          <w:b w:val="0"/>
          <w:sz w:val="26"/>
          <w:szCs w:val="26"/>
        </w:rPr>
        <w:t xml:space="preserve">: </w:t>
      </w:r>
      <w:r>
        <w:rPr>
          <w:rFonts w:ascii="Calibri" w:eastAsia="Calibri" w:hAnsi="Calibri" w:cs="Calibri"/>
          <w:b w:val="0"/>
          <w:sz w:val="26"/>
          <w:szCs w:val="26"/>
        </w:rPr>
        <w:tab/>
      </w:r>
      <w:r>
        <w:rPr>
          <w:rFonts w:ascii="Calibri" w:eastAsia="Calibri" w:hAnsi="Calibri" w:cs="Calibri"/>
          <w:sz w:val="24"/>
          <w:szCs w:val="24"/>
        </w:rPr>
        <w:t>First Day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of Quarantine:                  ______________________</w:t>
      </w:r>
    </w:p>
    <w:p w14:paraId="17F9F164" w14:textId="77777777" w:rsidR="007A2835" w:rsidRDefault="005C59C8">
      <w:pPr>
        <w:rPr>
          <w:rFonts w:ascii="Calibri" w:eastAsia="Calibri" w:hAnsi="Calibri" w:cs="Calibri"/>
          <w:b w:val="0"/>
          <w:sz w:val="10"/>
          <w:szCs w:val="10"/>
        </w:rPr>
      </w:pPr>
      <w:r>
        <w:rPr>
          <w:rFonts w:ascii="Calibri" w:eastAsia="Calibri" w:hAnsi="Calibri" w:cs="Calibri"/>
          <w:b w:val="0"/>
          <w:sz w:val="10"/>
          <w:szCs w:val="10"/>
        </w:rPr>
        <w:tab/>
      </w:r>
      <w:r>
        <w:rPr>
          <w:rFonts w:ascii="Calibri" w:eastAsia="Calibri" w:hAnsi="Calibri" w:cs="Calibri"/>
          <w:b w:val="0"/>
          <w:sz w:val="10"/>
          <w:szCs w:val="10"/>
        </w:rPr>
        <w:tab/>
      </w:r>
      <w:r>
        <w:rPr>
          <w:rFonts w:ascii="Calibri" w:eastAsia="Calibri" w:hAnsi="Calibri" w:cs="Calibri"/>
          <w:b w:val="0"/>
          <w:sz w:val="10"/>
          <w:szCs w:val="10"/>
        </w:rPr>
        <w:tab/>
      </w:r>
      <w:r>
        <w:rPr>
          <w:rFonts w:ascii="Calibri" w:eastAsia="Calibri" w:hAnsi="Calibri" w:cs="Calibri"/>
          <w:b w:val="0"/>
          <w:sz w:val="10"/>
          <w:szCs w:val="10"/>
        </w:rPr>
        <w:tab/>
      </w:r>
    </w:p>
    <w:p w14:paraId="6AAE5095" w14:textId="77777777" w:rsidR="007A2835" w:rsidRDefault="005C59C8">
      <w:pPr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Last Day</w:t>
      </w:r>
      <w:r>
        <w:rPr>
          <w:rFonts w:ascii="Calibri" w:eastAsia="Calibri" w:hAnsi="Calibri" w:cs="Calibri"/>
          <w:b w:val="0"/>
          <w:sz w:val="24"/>
          <w:szCs w:val="24"/>
        </w:rPr>
        <w:t xml:space="preserve"> of Quarantine:                   ______________________</w:t>
      </w:r>
    </w:p>
    <w:p w14:paraId="3C565A5E" w14:textId="77777777" w:rsidR="007A2835" w:rsidRDefault="005C59C8">
      <w:pPr>
        <w:rPr>
          <w:rFonts w:ascii="Calibri" w:eastAsia="Calibri" w:hAnsi="Calibri" w:cs="Calibri"/>
          <w:b w:val="0"/>
          <w:sz w:val="10"/>
          <w:szCs w:val="10"/>
        </w:rPr>
      </w:pPr>
      <w:r>
        <w:rPr>
          <w:rFonts w:ascii="Calibri" w:eastAsia="Calibri" w:hAnsi="Calibri" w:cs="Calibri"/>
          <w:b w:val="0"/>
          <w:sz w:val="10"/>
          <w:szCs w:val="10"/>
        </w:rPr>
        <w:tab/>
      </w:r>
      <w:r>
        <w:rPr>
          <w:rFonts w:ascii="Calibri" w:eastAsia="Calibri" w:hAnsi="Calibri" w:cs="Calibri"/>
          <w:b w:val="0"/>
          <w:sz w:val="10"/>
          <w:szCs w:val="10"/>
        </w:rPr>
        <w:tab/>
      </w:r>
      <w:r>
        <w:rPr>
          <w:rFonts w:ascii="Calibri" w:eastAsia="Calibri" w:hAnsi="Calibri" w:cs="Calibri"/>
          <w:b w:val="0"/>
          <w:sz w:val="10"/>
          <w:szCs w:val="10"/>
        </w:rPr>
        <w:tab/>
      </w:r>
    </w:p>
    <w:p w14:paraId="57D593C0" w14:textId="77777777" w:rsidR="007A2835" w:rsidRDefault="005C59C8">
      <w:pPr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sz w:val="24"/>
          <w:szCs w:val="24"/>
        </w:rPr>
        <w:tab/>
        <w:t>*</w:t>
      </w:r>
      <w:r>
        <w:rPr>
          <w:rFonts w:ascii="Calibri" w:eastAsia="Calibri" w:hAnsi="Calibri" w:cs="Calibri"/>
          <w:sz w:val="24"/>
          <w:szCs w:val="24"/>
        </w:rPr>
        <w:t>Expected Day Back to Work</w:t>
      </w:r>
      <w:r>
        <w:rPr>
          <w:rFonts w:ascii="Calibri" w:eastAsia="Calibri" w:hAnsi="Calibri" w:cs="Calibri"/>
          <w:b w:val="0"/>
          <w:sz w:val="24"/>
          <w:szCs w:val="24"/>
        </w:rPr>
        <w:t>:        ______________________</w:t>
      </w:r>
    </w:p>
    <w:p w14:paraId="37921128" w14:textId="77777777" w:rsidR="007A2835" w:rsidRDefault="007A2835">
      <w:pPr>
        <w:rPr>
          <w:rFonts w:ascii="Calibri" w:eastAsia="Calibri" w:hAnsi="Calibri" w:cs="Calibri"/>
          <w:b w:val="0"/>
          <w:sz w:val="24"/>
          <w:szCs w:val="24"/>
        </w:rPr>
      </w:pPr>
    </w:p>
    <w:p w14:paraId="79A8EE4A" w14:textId="77777777" w:rsidR="007A2835" w:rsidRDefault="005C59C8">
      <w:pPr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Other Information: ____________________________________________________________</w:t>
      </w:r>
    </w:p>
    <w:p w14:paraId="60CA8704" w14:textId="77777777" w:rsidR="007A2835" w:rsidRDefault="007A2835">
      <w:pPr>
        <w:rPr>
          <w:rFonts w:ascii="Calibri" w:eastAsia="Calibri" w:hAnsi="Calibri" w:cs="Calibri"/>
          <w:b w:val="0"/>
          <w:sz w:val="24"/>
          <w:szCs w:val="24"/>
        </w:rPr>
      </w:pPr>
    </w:p>
    <w:p w14:paraId="54AA814A" w14:textId="77777777" w:rsidR="007A2835" w:rsidRDefault="005C59C8">
      <w:pPr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____________________________________________________________________________</w:t>
      </w:r>
    </w:p>
    <w:p w14:paraId="2C2ECFBF" w14:textId="77777777" w:rsidR="007A2835" w:rsidRDefault="005C59C8">
      <w:pPr>
        <w:rPr>
          <w:rFonts w:ascii="Garamond" w:eastAsia="Garamond" w:hAnsi="Garamond" w:cs="Garamond"/>
          <w:b w:val="0"/>
          <w:smallCaps/>
          <w:color w:val="00008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05169E51" wp14:editId="4FC43017">
            <wp:simplePos x="0" y="0"/>
            <wp:positionH relativeFrom="column">
              <wp:posOffset>2569210</wp:posOffset>
            </wp:positionH>
            <wp:positionV relativeFrom="paragraph">
              <wp:posOffset>9525</wp:posOffset>
            </wp:positionV>
            <wp:extent cx="988060" cy="97536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E4A064" w14:textId="77777777" w:rsidR="007A2835" w:rsidRDefault="007A2835">
      <w:pPr>
        <w:rPr>
          <w:rFonts w:ascii="Garamond" w:eastAsia="Garamond" w:hAnsi="Garamond" w:cs="Garamond"/>
          <w:b w:val="0"/>
          <w:smallCaps/>
          <w:color w:val="000080"/>
        </w:rPr>
      </w:pPr>
    </w:p>
    <w:p w14:paraId="4FE9D32D" w14:textId="77777777" w:rsidR="007A2835" w:rsidRDefault="005C59C8">
      <w:pPr>
        <w:rPr>
          <w:rFonts w:ascii="Garamond" w:eastAsia="Garamond" w:hAnsi="Garamond" w:cs="Garamond"/>
          <w:smallCaps/>
          <w:color w:val="000080"/>
          <w:sz w:val="24"/>
          <w:szCs w:val="24"/>
        </w:rPr>
      </w:pPr>
      <w:proofErr w:type="spellStart"/>
      <w:r>
        <w:rPr>
          <w:rFonts w:ascii="Garamond" w:eastAsia="Garamond" w:hAnsi="Garamond" w:cs="Garamond"/>
          <w:smallCaps/>
          <w:color w:val="000080"/>
          <w:sz w:val="24"/>
          <w:szCs w:val="24"/>
        </w:rPr>
        <w:t>kathleen</w:t>
      </w:r>
      <w:proofErr w:type="spellEnd"/>
      <w:r>
        <w:rPr>
          <w:rFonts w:ascii="Garamond" w:eastAsia="Garamond" w:hAnsi="Garamond" w:cs="Garamond"/>
          <w:smallCaps/>
          <w:color w:val="000080"/>
          <w:sz w:val="24"/>
          <w:szCs w:val="24"/>
        </w:rPr>
        <w:t xml:space="preserve"> j. </w:t>
      </w:r>
      <w:proofErr w:type="spellStart"/>
      <w:r>
        <w:rPr>
          <w:rFonts w:ascii="Garamond" w:eastAsia="Garamond" w:hAnsi="Garamond" w:cs="Garamond"/>
          <w:smallCaps/>
          <w:color w:val="000080"/>
          <w:sz w:val="24"/>
          <w:szCs w:val="24"/>
        </w:rPr>
        <w:t>taraian</w:t>
      </w:r>
      <w:proofErr w:type="spellEnd"/>
      <w:r>
        <w:rPr>
          <w:rFonts w:ascii="Garamond" w:eastAsia="Garamond" w:hAnsi="Garamond" w:cs="Garamond"/>
          <w:smallCaps/>
          <w:color w:val="000080"/>
          <w:sz w:val="24"/>
          <w:szCs w:val="24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>
        <w:rPr>
          <w:rFonts w:ascii="Garamond" w:eastAsia="Garamond" w:hAnsi="Garamond" w:cs="Garamond"/>
          <w:b w:val="0"/>
          <w:smallCaps/>
          <w:color w:val="000080"/>
          <w:sz w:val="24"/>
          <w:szCs w:val="24"/>
        </w:rPr>
        <w:t xml:space="preserve"> </w:t>
      </w:r>
      <w:r>
        <w:rPr>
          <w:rFonts w:ascii="Garamond" w:eastAsia="Garamond" w:hAnsi="Garamond" w:cs="Garamond"/>
          <w:smallCaps/>
          <w:color w:val="000080"/>
          <w:sz w:val="24"/>
          <w:szCs w:val="24"/>
        </w:rPr>
        <w:t>James A. Diossa</w:t>
      </w:r>
    </w:p>
    <w:p w14:paraId="58573DB0" w14:textId="77777777" w:rsidR="007A2835" w:rsidRDefault="005C59C8">
      <w:pPr>
        <w:rPr>
          <w:rFonts w:ascii="Garamond" w:eastAsia="Garamond" w:hAnsi="Garamond" w:cs="Garamond"/>
          <w:smallCaps/>
          <w:color w:val="000080"/>
          <w:sz w:val="24"/>
          <w:szCs w:val="24"/>
        </w:rPr>
      </w:pPr>
      <w:r>
        <w:rPr>
          <w:rFonts w:ascii="Garamond" w:eastAsia="Garamond" w:hAnsi="Garamond" w:cs="Garamond"/>
          <w:smallCaps/>
          <w:color w:val="000080"/>
          <w:sz w:val="24"/>
          <w:szCs w:val="24"/>
        </w:rPr>
        <w:t>Human Resource Director</w:t>
      </w:r>
      <w:r>
        <w:rPr>
          <w:rFonts w:ascii="Garamond" w:eastAsia="Garamond" w:hAnsi="Garamond" w:cs="Garamond"/>
          <w:smallCaps/>
          <w:color w:val="000080"/>
        </w:rPr>
        <w:t xml:space="preserve"> </w:t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 w:rsidR="00041CB5">
        <w:rPr>
          <w:rFonts w:ascii="Garamond" w:eastAsia="Garamond" w:hAnsi="Garamond" w:cs="Garamond"/>
          <w:b w:val="0"/>
          <w:smallCaps/>
          <w:color w:val="000080"/>
        </w:rPr>
        <w:tab/>
      </w:r>
      <w:r>
        <w:rPr>
          <w:rFonts w:ascii="Garamond" w:eastAsia="Garamond" w:hAnsi="Garamond" w:cs="Garamond"/>
          <w:smallCaps/>
          <w:color w:val="000080"/>
        </w:rPr>
        <w:t xml:space="preserve"> </w:t>
      </w:r>
      <w:r>
        <w:rPr>
          <w:rFonts w:ascii="Garamond" w:eastAsia="Garamond" w:hAnsi="Garamond" w:cs="Garamond"/>
          <w:smallCaps/>
          <w:color w:val="000080"/>
          <w:sz w:val="24"/>
          <w:szCs w:val="24"/>
        </w:rPr>
        <w:t>Mayor</w:t>
      </w:r>
    </w:p>
    <w:p w14:paraId="25E668B3" w14:textId="77777777" w:rsidR="007A2835" w:rsidRDefault="007A2835">
      <w:pPr>
        <w:jc w:val="center"/>
        <w:rPr>
          <w:b w:val="0"/>
          <w:smallCaps/>
          <w:color w:val="1F497D"/>
          <w:sz w:val="26"/>
          <w:szCs w:val="26"/>
        </w:rPr>
      </w:pPr>
    </w:p>
    <w:p w14:paraId="134B53C0" w14:textId="77777777" w:rsidR="007A2835" w:rsidRDefault="007A2835">
      <w:pPr>
        <w:jc w:val="center"/>
        <w:rPr>
          <w:b w:val="0"/>
          <w:smallCaps/>
          <w:color w:val="1F497D"/>
          <w:sz w:val="26"/>
          <w:szCs w:val="26"/>
        </w:rPr>
      </w:pPr>
    </w:p>
    <w:p w14:paraId="4BD8B37B" w14:textId="77777777" w:rsidR="007A2835" w:rsidRDefault="005C59C8">
      <w:pPr>
        <w:jc w:val="center"/>
        <w:rPr>
          <w:smallCaps/>
          <w:color w:val="1F497D"/>
          <w:sz w:val="26"/>
          <w:szCs w:val="26"/>
        </w:rPr>
      </w:pPr>
      <w:r>
        <w:rPr>
          <w:smallCaps/>
          <w:color w:val="1F497D"/>
          <w:sz w:val="26"/>
          <w:szCs w:val="26"/>
        </w:rPr>
        <w:t>City of Central Falls</w:t>
      </w:r>
    </w:p>
    <w:p w14:paraId="536A6181" w14:textId="77777777" w:rsidR="007A2835" w:rsidRDefault="005C59C8">
      <w:pPr>
        <w:pBdr>
          <w:bottom w:val="single" w:sz="12" w:space="1" w:color="000000"/>
        </w:pBdr>
        <w:jc w:val="center"/>
        <w:rPr>
          <w:smallCaps/>
          <w:color w:val="1F497D"/>
          <w:sz w:val="26"/>
          <w:szCs w:val="26"/>
        </w:rPr>
      </w:pPr>
      <w:r>
        <w:rPr>
          <w:smallCaps/>
          <w:color w:val="1F497D"/>
          <w:sz w:val="26"/>
          <w:szCs w:val="26"/>
        </w:rPr>
        <w:t>Human Resources Department</w:t>
      </w:r>
    </w:p>
    <w:p w14:paraId="332B7A50" w14:textId="77777777" w:rsidR="007A2835" w:rsidRDefault="007A2835">
      <w:pPr>
        <w:rPr>
          <w:rFonts w:ascii="Calibri" w:eastAsia="Calibri" w:hAnsi="Calibri" w:cs="Calibri"/>
          <w:b w:val="0"/>
          <w:sz w:val="24"/>
          <w:szCs w:val="24"/>
        </w:rPr>
      </w:pPr>
    </w:p>
    <w:p w14:paraId="260030D9" w14:textId="77777777" w:rsidR="007A2835" w:rsidRDefault="007A2835">
      <w:pPr>
        <w:rPr>
          <w:rFonts w:ascii="Calibri" w:eastAsia="Calibri" w:hAnsi="Calibri" w:cs="Calibri"/>
          <w:b w:val="0"/>
          <w:sz w:val="24"/>
          <w:szCs w:val="24"/>
        </w:rPr>
      </w:pPr>
    </w:p>
    <w:p w14:paraId="705EA9E1" w14:textId="77777777" w:rsidR="007A2835" w:rsidRDefault="007A2835">
      <w:pPr>
        <w:rPr>
          <w:rFonts w:ascii="Calibri" w:eastAsia="Calibri" w:hAnsi="Calibri" w:cs="Calibri"/>
          <w:b w:val="0"/>
          <w:sz w:val="24"/>
          <w:szCs w:val="24"/>
        </w:rPr>
      </w:pPr>
    </w:p>
    <w:p w14:paraId="7AA80DA7" w14:textId="77777777" w:rsidR="007A2835" w:rsidRDefault="005C59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CERTIFICATION</w:t>
      </w:r>
    </w:p>
    <w:p w14:paraId="1C20B5AF" w14:textId="77777777" w:rsidR="007A2835" w:rsidRDefault="007A2835">
      <w:pPr>
        <w:jc w:val="center"/>
        <w:rPr>
          <w:sz w:val="24"/>
          <w:szCs w:val="24"/>
          <w:u w:val="single"/>
        </w:rPr>
      </w:pPr>
    </w:p>
    <w:p w14:paraId="2DE6B159" w14:textId="77777777" w:rsidR="007A2835" w:rsidRDefault="007A2835">
      <w:pPr>
        <w:rPr>
          <w:rFonts w:ascii="Calibri" w:eastAsia="Calibri" w:hAnsi="Calibri" w:cs="Calibri"/>
          <w:b w:val="0"/>
          <w:sz w:val="24"/>
          <w:szCs w:val="24"/>
        </w:rPr>
      </w:pPr>
    </w:p>
    <w:p w14:paraId="062E74B5" w14:textId="77777777" w:rsidR="007A2835" w:rsidRDefault="005C59C8">
      <w:pPr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I, ______________________________________, hereby certify and attest that I have self-quarantined as required by Executive Order 20-03 and that I am currently not experiencing any symptoms of the COVID-19 virus that would warrant my continued quarantine or that would otherwise preclude me from returning to the workplace.</w:t>
      </w:r>
    </w:p>
    <w:p w14:paraId="3F400145" w14:textId="77777777" w:rsidR="007A2835" w:rsidRDefault="007A2835">
      <w:pPr>
        <w:rPr>
          <w:rFonts w:ascii="Calibri" w:eastAsia="Calibri" w:hAnsi="Calibri" w:cs="Calibri"/>
          <w:b w:val="0"/>
          <w:sz w:val="28"/>
          <w:szCs w:val="28"/>
        </w:rPr>
      </w:pPr>
      <w:bookmarkStart w:id="1" w:name="_gjdgxs" w:colFirst="0" w:colLast="0"/>
      <w:bookmarkEnd w:id="1"/>
    </w:p>
    <w:p w14:paraId="157D92C7" w14:textId="77777777" w:rsidR="007A2835" w:rsidRDefault="005C59C8">
      <w:pPr>
        <w:rPr>
          <w:rFonts w:ascii="Calibri" w:eastAsia="Calibri" w:hAnsi="Calibri" w:cs="Calibri"/>
          <w:b w:val="0"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 w:val="0"/>
          <w:sz w:val="28"/>
          <w:szCs w:val="28"/>
        </w:rPr>
        <w:t xml:space="preserve">* This must be returned to the Human Resource Department prior to the employee returning to employment.  </w:t>
      </w:r>
      <w:r>
        <w:rPr>
          <w:rFonts w:ascii="Calibri" w:eastAsia="Calibri" w:hAnsi="Calibri" w:cs="Calibri"/>
          <w:b w:val="0"/>
          <w:i/>
          <w:sz w:val="28"/>
          <w:szCs w:val="28"/>
          <w:u w:val="single"/>
        </w:rPr>
        <w:t>A Doctors note will be not be necessary.</w:t>
      </w:r>
    </w:p>
    <w:sectPr w:rsidR="007A2835">
      <w:footerReference w:type="default" r:id="rId7"/>
      <w:pgSz w:w="12240" w:h="15840"/>
      <w:pgMar w:top="576" w:right="1296" w:bottom="1008" w:left="1296" w:header="360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64186" w14:textId="77777777" w:rsidR="00BF4482" w:rsidRDefault="00BF4482">
      <w:r>
        <w:separator/>
      </w:r>
    </w:p>
  </w:endnote>
  <w:endnote w:type="continuationSeparator" w:id="0">
    <w:p w14:paraId="0FC03B11" w14:textId="77777777" w:rsidR="00BF4482" w:rsidRDefault="00B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6CAC" w14:textId="77777777" w:rsidR="007A2835" w:rsidRDefault="005C59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 w:val="0"/>
        <w:color w:val="1F497D"/>
        <w:sz w:val="20"/>
        <w:szCs w:val="20"/>
      </w:rPr>
    </w:pPr>
    <w:r>
      <w:rPr>
        <w:b w:val="0"/>
        <w:color w:val="1F497D"/>
        <w:sz w:val="20"/>
        <w:szCs w:val="20"/>
      </w:rPr>
      <w:t>City of Central Falls - Mayor James A. Diossa</w:t>
    </w:r>
  </w:p>
  <w:p w14:paraId="39DCEA69" w14:textId="77777777" w:rsidR="007A2835" w:rsidRDefault="005C59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1F497D"/>
        <w:sz w:val="20"/>
        <w:szCs w:val="20"/>
      </w:rPr>
    </w:pPr>
    <w:r>
      <w:rPr>
        <w:b w:val="0"/>
        <w:color w:val="1F497D"/>
        <w:sz w:val="20"/>
        <w:szCs w:val="20"/>
      </w:rPr>
      <w:t>The City of Central Falls is an equal opportunity provider and employer</w:t>
    </w:r>
    <w:r>
      <w:rPr>
        <w:color w:val="1F497D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DFFC" w14:textId="77777777" w:rsidR="00BF4482" w:rsidRDefault="00BF4482">
      <w:r>
        <w:separator/>
      </w:r>
    </w:p>
  </w:footnote>
  <w:footnote w:type="continuationSeparator" w:id="0">
    <w:p w14:paraId="5131DD8D" w14:textId="77777777" w:rsidR="00BF4482" w:rsidRDefault="00BF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35"/>
    <w:rsid w:val="00041CB5"/>
    <w:rsid w:val="001E1356"/>
    <w:rsid w:val="00312405"/>
    <w:rsid w:val="005C59C8"/>
    <w:rsid w:val="007A2835"/>
    <w:rsid w:val="00997A68"/>
    <w:rsid w:val="00A47D5D"/>
    <w:rsid w:val="00BF4482"/>
    <w:rsid w:val="00D1372C"/>
    <w:rsid w:val="00E60EEE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CCC7"/>
  <w15:docId w15:val="{120142A5-3931-4B8A-8C89-BBEE0F8D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 w:val="0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Taraian</dc:creator>
  <cp:lastModifiedBy>Kathleen Taraian</cp:lastModifiedBy>
  <cp:revision>3</cp:revision>
  <dcterms:created xsi:type="dcterms:W3CDTF">2020-03-25T18:02:00Z</dcterms:created>
  <dcterms:modified xsi:type="dcterms:W3CDTF">2020-03-27T15:34:00Z</dcterms:modified>
</cp:coreProperties>
</file>